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中江杯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神山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美术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作品展活动</w:t>
      </w:r>
    </w:p>
    <w:tbl>
      <w:tblPr>
        <w:tblStyle w:val="3"/>
        <w:tblpPr w:leftFromText="180" w:rightFromText="180" w:vertAnchor="text" w:horzAnchor="page" w:tblpX="1026" w:tblpY="1016"/>
        <w:tblOverlap w:val="never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84"/>
        <w:gridCol w:w="3079"/>
        <w:gridCol w:w="2656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</w:rPr>
              <w:t>作者姓名</w:t>
            </w:r>
          </w:p>
        </w:tc>
        <w:tc>
          <w:tcPr>
            <w:tcW w:w="5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>一寸照片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5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continue"/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>作品</w:t>
            </w: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>尺寸</w:t>
            </w:r>
          </w:p>
        </w:tc>
        <w:tc>
          <w:tcPr>
            <w:tcW w:w="5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 xml:space="preserve">高 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 xml:space="preserve"> cm×宽 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 xml:space="preserve"> cm</w:t>
            </w:r>
          </w:p>
        </w:tc>
        <w:tc>
          <w:tcPr>
            <w:tcW w:w="2648" w:type="dxa"/>
            <w:vMerge w:val="continue"/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8" w:type="dxa"/>
            <w:vMerge w:val="continue"/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>创作时间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2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</w:rPr>
            </w:pP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eastAsia="zh-CN"/>
              </w:rPr>
              <w:t>作品类别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>（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>油画</w:t>
            </w: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>/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>国</w:t>
            </w: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>画）</w:t>
            </w:r>
          </w:p>
        </w:tc>
        <w:tc>
          <w:tcPr>
            <w:tcW w:w="5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exac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CESI楷体-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CESI楷体-GB2312" w:hAnsi="CESI楷体-GB2312" w:eastAsia="CESI楷体-GB2312" w:cs="CESI楷体-GB2312"/>
                <w:sz w:val="32"/>
                <w:szCs w:val="32"/>
                <w:vertAlign w:val="baseline"/>
              </w:rPr>
              <w:t>作品</w:t>
            </w:r>
            <w:r>
              <w:rPr>
                <w:rFonts w:hint="eastAsia" w:ascii="CESI楷体-GB2312" w:hAnsi="CESI楷体-GB2312" w:eastAsia="CESI楷体-GB2312" w:cs="CESI楷体-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  <w:tc>
          <w:tcPr>
            <w:tcW w:w="9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101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作品简介：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N2IwNGQ1MWE2ZGI4MTI2MDU2ZmE1MWRiMGFjYTEifQ=="/>
  </w:docVars>
  <w:rsids>
    <w:rsidRoot w:val="377030BB"/>
    <w:rsid w:val="377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2022-11-03T06:56:00Z</dcterms:created>
  <dc:creator>噼里啪啦嘭</dc:creator>
  <cp:lastModifiedBy>噼里啪啦嘭</cp:lastModifiedBy>
  <dcterms:modified xsi:type="dcterms:W3CDTF">2022-11-03T06:57:00Z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902427B417F346B29B62D3D61358C2AB</vt:lpwstr>
  </property>
</Properties>
</file>